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4D" w:rsidRPr="00E83545" w:rsidRDefault="006A754D" w:rsidP="006A75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83545">
        <w:rPr>
          <w:rFonts w:ascii="Arial" w:hAnsi="Arial" w:cs="Arial"/>
          <w:b/>
          <w:color w:val="000000"/>
          <w:sz w:val="24"/>
          <w:szCs w:val="24"/>
        </w:rPr>
        <w:t xml:space="preserve">Novel </w:t>
      </w:r>
      <w:proofErr w:type="spellStart"/>
      <w:r w:rsidRPr="00E83545">
        <w:rPr>
          <w:rFonts w:ascii="Arial" w:hAnsi="Arial" w:cs="Arial"/>
          <w:b/>
          <w:color w:val="000000"/>
          <w:sz w:val="24"/>
          <w:szCs w:val="24"/>
        </w:rPr>
        <w:t>probiotic</w:t>
      </w:r>
      <w:proofErr w:type="spellEnd"/>
      <w:r w:rsidRPr="00E8354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E83545">
        <w:rPr>
          <w:rFonts w:ascii="Arial" w:hAnsi="Arial" w:cs="Arial"/>
          <w:b/>
          <w:color w:val="000000"/>
          <w:sz w:val="24"/>
          <w:szCs w:val="24"/>
        </w:rPr>
        <w:t>Enterococcus</w:t>
      </w:r>
      <w:proofErr w:type="spellEnd"/>
      <w:r w:rsidRPr="00E8354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E83545">
        <w:rPr>
          <w:rFonts w:ascii="Arial" w:hAnsi="Arial" w:cs="Arial"/>
          <w:b/>
          <w:color w:val="000000"/>
          <w:sz w:val="24"/>
          <w:szCs w:val="24"/>
        </w:rPr>
        <w:t>faecium</w:t>
      </w:r>
      <w:proofErr w:type="spellEnd"/>
      <w:r w:rsidRPr="00E83545">
        <w:rPr>
          <w:rFonts w:ascii="Arial" w:hAnsi="Arial" w:cs="Arial"/>
          <w:b/>
          <w:color w:val="000000"/>
          <w:sz w:val="24"/>
          <w:szCs w:val="24"/>
        </w:rPr>
        <w:t xml:space="preserve"> IS-27526 supplementation increased total</w:t>
      </w:r>
    </w:p>
    <w:p w:rsidR="006A754D" w:rsidRPr="00E83545" w:rsidRDefault="006A754D" w:rsidP="006A75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E83545">
        <w:rPr>
          <w:rFonts w:ascii="Arial" w:hAnsi="Arial" w:cs="Arial"/>
          <w:b/>
          <w:color w:val="000000"/>
          <w:sz w:val="24"/>
          <w:szCs w:val="24"/>
        </w:rPr>
        <w:t>salivary</w:t>
      </w:r>
      <w:proofErr w:type="gramEnd"/>
      <w:r w:rsidRPr="00E8354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E83545">
        <w:rPr>
          <w:rFonts w:ascii="Arial" w:hAnsi="Arial" w:cs="Arial"/>
          <w:b/>
          <w:color w:val="000000"/>
          <w:sz w:val="24"/>
          <w:szCs w:val="24"/>
        </w:rPr>
        <w:t>sIgA</w:t>
      </w:r>
      <w:proofErr w:type="spellEnd"/>
      <w:r w:rsidRPr="00E83545">
        <w:rPr>
          <w:rFonts w:ascii="Arial" w:hAnsi="Arial" w:cs="Arial"/>
          <w:b/>
          <w:color w:val="000000"/>
          <w:sz w:val="24"/>
          <w:szCs w:val="24"/>
        </w:rPr>
        <w:t xml:space="preserve"> level and bodyweight of pre-school children: A pilot study</w:t>
      </w:r>
    </w:p>
    <w:p w:rsidR="006A754D" w:rsidRPr="00E83545" w:rsidRDefault="006A754D" w:rsidP="006A75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</w:p>
    <w:p w:rsidR="006A754D" w:rsidRPr="00E83545" w:rsidRDefault="006A754D" w:rsidP="00E8354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1"/>
          <w:szCs w:val="21"/>
        </w:rPr>
      </w:pPr>
      <w:r w:rsidRPr="00E83545">
        <w:rPr>
          <w:rFonts w:ascii="Arial" w:hAnsi="Arial" w:cs="Arial"/>
          <w:color w:val="000000"/>
          <w:sz w:val="21"/>
          <w:szCs w:val="21"/>
        </w:rPr>
        <w:t xml:space="preserve">Ingrid S. </w:t>
      </w:r>
      <w:proofErr w:type="spellStart"/>
      <w:r w:rsidRPr="00E83545">
        <w:rPr>
          <w:rFonts w:ascii="Arial" w:hAnsi="Arial" w:cs="Arial"/>
          <w:color w:val="000000"/>
          <w:sz w:val="21"/>
          <w:szCs w:val="21"/>
        </w:rPr>
        <w:t>Surono</w:t>
      </w:r>
      <w:proofErr w:type="spellEnd"/>
      <w:r w:rsidRPr="00E83545">
        <w:rPr>
          <w:rFonts w:ascii="Arial" w:hAnsi="Arial" w:cs="Arial"/>
          <w:color w:val="000000"/>
          <w:sz w:val="21"/>
          <w:szCs w:val="21"/>
        </w:rPr>
        <w:t xml:space="preserve">, Fiona P. </w:t>
      </w:r>
      <w:proofErr w:type="spellStart"/>
      <w:r w:rsidRPr="00E83545">
        <w:rPr>
          <w:rFonts w:ascii="Arial" w:hAnsi="Arial" w:cs="Arial"/>
          <w:color w:val="000000"/>
          <w:sz w:val="21"/>
          <w:szCs w:val="21"/>
        </w:rPr>
        <w:t>Koestomo</w:t>
      </w:r>
      <w:proofErr w:type="spellEnd"/>
      <w:r w:rsidRPr="00E83545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E83545">
        <w:rPr>
          <w:rFonts w:ascii="Arial" w:hAnsi="Arial" w:cs="Arial"/>
          <w:color w:val="000000"/>
          <w:sz w:val="21"/>
          <w:szCs w:val="21"/>
        </w:rPr>
        <w:t>Nuni</w:t>
      </w:r>
      <w:proofErr w:type="spellEnd"/>
      <w:r w:rsidRPr="00E8354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E83545">
        <w:rPr>
          <w:rFonts w:ascii="Arial" w:hAnsi="Arial" w:cs="Arial"/>
          <w:color w:val="000000"/>
          <w:sz w:val="21"/>
          <w:szCs w:val="21"/>
        </w:rPr>
        <w:t>Novitasari</w:t>
      </w:r>
      <w:proofErr w:type="spellEnd"/>
      <w:r w:rsidRPr="00E83545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E83545">
        <w:rPr>
          <w:rFonts w:ascii="Arial" w:hAnsi="Arial" w:cs="Arial"/>
          <w:color w:val="000000"/>
          <w:sz w:val="21"/>
          <w:szCs w:val="21"/>
        </w:rPr>
        <w:t>Fransiska</w:t>
      </w:r>
      <w:proofErr w:type="spellEnd"/>
      <w:r w:rsidRPr="00E83545">
        <w:rPr>
          <w:rFonts w:ascii="Arial" w:hAnsi="Arial" w:cs="Arial"/>
          <w:color w:val="000000"/>
          <w:sz w:val="21"/>
          <w:szCs w:val="21"/>
        </w:rPr>
        <w:t xml:space="preserve"> R. </w:t>
      </w:r>
      <w:proofErr w:type="spellStart"/>
      <w:r w:rsidRPr="00E83545">
        <w:rPr>
          <w:rFonts w:ascii="Arial" w:hAnsi="Arial" w:cs="Arial"/>
          <w:color w:val="000000"/>
          <w:sz w:val="21"/>
          <w:szCs w:val="21"/>
        </w:rPr>
        <w:t>Zakaria</w:t>
      </w:r>
      <w:proofErr w:type="spellEnd"/>
      <w:r w:rsidRPr="00E83545">
        <w:rPr>
          <w:rFonts w:ascii="Arial" w:hAnsi="Arial" w:cs="Arial"/>
          <w:color w:val="000000"/>
          <w:sz w:val="21"/>
          <w:szCs w:val="21"/>
        </w:rPr>
        <w:t>,</w:t>
      </w:r>
    </w:p>
    <w:p w:rsidR="006A754D" w:rsidRPr="00E83545" w:rsidRDefault="006A754D" w:rsidP="00E8354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66"/>
          <w:sz w:val="15"/>
          <w:szCs w:val="15"/>
        </w:rPr>
      </w:pPr>
      <w:proofErr w:type="spellStart"/>
      <w:r w:rsidRPr="00E83545">
        <w:rPr>
          <w:rFonts w:ascii="Arial" w:hAnsi="Arial" w:cs="Arial"/>
          <w:color w:val="000000"/>
          <w:sz w:val="21"/>
          <w:szCs w:val="21"/>
        </w:rPr>
        <w:t>Yulianasari</w:t>
      </w:r>
      <w:proofErr w:type="spellEnd"/>
      <w:r w:rsidRPr="00E83545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E83545">
        <w:rPr>
          <w:rFonts w:ascii="Arial" w:hAnsi="Arial" w:cs="Arial"/>
          <w:color w:val="000000"/>
          <w:sz w:val="21"/>
          <w:szCs w:val="21"/>
        </w:rPr>
        <w:t>Koesnandar</w:t>
      </w:r>
      <w:proofErr w:type="spellEnd"/>
    </w:p>
    <w:p w:rsidR="006A754D" w:rsidRDefault="006A754D" w:rsidP="006A754D">
      <w:pPr>
        <w:rPr>
          <w:rFonts w:ascii="Arial" w:hAnsi="Arial" w:cs="Arial"/>
          <w:sz w:val="14"/>
          <w:szCs w:val="14"/>
          <w:lang w:val="id-ID"/>
        </w:rPr>
      </w:pPr>
    </w:p>
    <w:p w:rsidR="00E83545" w:rsidRPr="00E83545" w:rsidRDefault="00E83545" w:rsidP="00E83545">
      <w:pPr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E83545">
        <w:rPr>
          <w:rFonts w:ascii="Arial" w:hAnsi="Arial" w:cs="Arial"/>
          <w:b/>
          <w:sz w:val="24"/>
          <w:szCs w:val="24"/>
          <w:lang w:val="id-ID"/>
        </w:rPr>
        <w:t>ABSTRACT</w:t>
      </w:r>
    </w:p>
    <w:p w:rsidR="006A754D" w:rsidRPr="00E83545" w:rsidRDefault="006A754D" w:rsidP="006A754D">
      <w:pPr>
        <w:widowControl w:val="0"/>
        <w:autoSpaceDE w:val="0"/>
        <w:autoSpaceDN w:val="0"/>
        <w:adjustRightInd w:val="0"/>
        <w:spacing w:after="0" w:line="360" w:lineRule="auto"/>
        <w:ind w:rightChars="-208" w:right="-458"/>
        <w:jc w:val="both"/>
        <w:rPr>
          <w:rFonts w:ascii="Arial" w:hAnsi="Arial" w:cs="Arial"/>
          <w:sz w:val="20"/>
          <w:szCs w:val="20"/>
          <w:lang w:eastAsia="ja-JP"/>
        </w:rPr>
      </w:pPr>
      <w:r w:rsidRPr="00E83545">
        <w:rPr>
          <w:rFonts w:ascii="Arial" w:hAnsi="Arial" w:cs="Arial"/>
          <w:i/>
          <w:lang w:eastAsia="ja-JP" w:bidi="ar-IQ"/>
        </w:rPr>
        <w:tab/>
      </w:r>
      <w:proofErr w:type="spellStart"/>
      <w:r w:rsidRPr="00E83545">
        <w:rPr>
          <w:rFonts w:ascii="Arial" w:hAnsi="Arial" w:cs="Arial"/>
          <w:i/>
          <w:sz w:val="20"/>
          <w:szCs w:val="20"/>
          <w:lang w:eastAsia="ja-JP" w:bidi="ar-IQ"/>
        </w:rPr>
        <w:t>Enterococcus</w:t>
      </w:r>
      <w:proofErr w:type="spellEnd"/>
      <w:r w:rsidRPr="00E83545">
        <w:rPr>
          <w:rFonts w:ascii="Arial" w:hAnsi="Arial" w:cs="Arial"/>
          <w:i/>
          <w:sz w:val="20"/>
          <w:szCs w:val="20"/>
          <w:lang w:eastAsia="ja-JP" w:bidi="ar-IQ"/>
        </w:rPr>
        <w:t xml:space="preserve"> </w:t>
      </w:r>
      <w:proofErr w:type="spellStart"/>
      <w:r w:rsidRPr="00E83545">
        <w:rPr>
          <w:rFonts w:ascii="Arial" w:hAnsi="Arial" w:cs="Arial"/>
          <w:i/>
          <w:sz w:val="20"/>
          <w:szCs w:val="20"/>
          <w:lang w:eastAsia="ja-JP" w:bidi="ar-IQ"/>
        </w:rPr>
        <w:t>faecium</w:t>
      </w:r>
      <w:proofErr w:type="spellEnd"/>
      <w:r w:rsidRPr="00E83545">
        <w:rPr>
          <w:rFonts w:ascii="Arial" w:hAnsi="Arial" w:cs="Arial"/>
          <w:b/>
          <w:sz w:val="20"/>
          <w:szCs w:val="20"/>
          <w:lang w:bidi="ar-IQ"/>
        </w:rPr>
        <w:t xml:space="preserve"> </w:t>
      </w:r>
      <w:r w:rsidRPr="00E83545">
        <w:rPr>
          <w:rFonts w:ascii="Arial" w:hAnsi="Arial" w:cs="Arial"/>
          <w:sz w:val="20"/>
          <w:szCs w:val="20"/>
          <w:lang w:bidi="ar-IQ"/>
        </w:rPr>
        <w:t xml:space="preserve">IS-27526 </w:t>
      </w:r>
      <w:r w:rsidRPr="00E83545">
        <w:rPr>
          <w:rFonts w:ascii="Arial" w:hAnsi="Arial" w:cs="Arial"/>
          <w:sz w:val="20"/>
          <w:szCs w:val="20"/>
          <w:lang w:eastAsia="ja-JP" w:bidi="ar-IQ"/>
        </w:rPr>
        <w:t xml:space="preserve">is a novel </w:t>
      </w:r>
      <w:proofErr w:type="spellStart"/>
      <w:r w:rsidRPr="00E83545">
        <w:rPr>
          <w:rFonts w:ascii="Arial" w:hAnsi="Arial" w:cs="Arial"/>
          <w:sz w:val="20"/>
          <w:szCs w:val="20"/>
          <w:lang w:eastAsia="ja-JP" w:bidi="ar-IQ"/>
        </w:rPr>
        <w:t>probiotic</w:t>
      </w:r>
      <w:proofErr w:type="spellEnd"/>
      <w:r w:rsidRPr="00E83545">
        <w:rPr>
          <w:rFonts w:ascii="Arial" w:hAnsi="Arial" w:cs="Arial"/>
          <w:sz w:val="20"/>
          <w:szCs w:val="20"/>
          <w:lang w:eastAsia="ja-JP" w:bidi="ar-IQ"/>
        </w:rPr>
        <w:t xml:space="preserve"> </w:t>
      </w:r>
      <w:r w:rsidRPr="00E83545">
        <w:rPr>
          <w:rFonts w:ascii="Arial" w:hAnsi="Arial" w:cs="Arial"/>
          <w:sz w:val="20"/>
          <w:szCs w:val="20"/>
          <w:lang w:bidi="ar-IQ"/>
        </w:rPr>
        <w:t>isolated from</w:t>
      </w:r>
      <w:r w:rsidRPr="00E83545">
        <w:rPr>
          <w:rFonts w:ascii="Arial" w:hAnsi="Arial" w:cs="Arial"/>
          <w:sz w:val="20"/>
          <w:szCs w:val="20"/>
          <w:lang w:eastAsia="ja-JP" w:bidi="ar-IQ"/>
        </w:rPr>
        <w:t xml:space="preserve"> </w:t>
      </w:r>
      <w:proofErr w:type="spellStart"/>
      <w:r w:rsidRPr="00E83545">
        <w:rPr>
          <w:rFonts w:ascii="Arial" w:hAnsi="Arial" w:cs="Arial"/>
          <w:sz w:val="20"/>
          <w:szCs w:val="20"/>
          <w:lang w:eastAsia="ja-JP" w:bidi="ar-IQ"/>
        </w:rPr>
        <w:t>dadih</w:t>
      </w:r>
      <w:proofErr w:type="spellEnd"/>
      <w:r w:rsidRPr="00E83545">
        <w:rPr>
          <w:rFonts w:ascii="Arial" w:hAnsi="Arial" w:cs="Arial"/>
          <w:sz w:val="20"/>
          <w:szCs w:val="20"/>
          <w:lang w:eastAsia="ja-JP" w:bidi="ar-IQ"/>
        </w:rPr>
        <w:t>, an</w:t>
      </w:r>
      <w:r w:rsidRPr="00E83545">
        <w:rPr>
          <w:rFonts w:ascii="Arial" w:hAnsi="Arial" w:cs="Arial"/>
          <w:sz w:val="20"/>
          <w:szCs w:val="20"/>
          <w:lang w:bidi="ar-IQ"/>
        </w:rPr>
        <w:t xml:space="preserve"> </w:t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t xml:space="preserve">s fermented milk </w:t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b/>
          <w:vanish/>
          <w:sz w:val="20"/>
          <w:szCs w:val="20"/>
          <w:lang w:bidi="ar-IQ"/>
        </w:rPr>
        <w:pgNum/>
      </w:r>
      <w:r w:rsidRPr="00E83545">
        <w:rPr>
          <w:rFonts w:ascii="Arial" w:hAnsi="Arial" w:cs="Arial"/>
          <w:sz w:val="20"/>
          <w:szCs w:val="20"/>
          <w:lang w:bidi="ar-IQ"/>
        </w:rPr>
        <w:t xml:space="preserve">Indonesian </w:t>
      </w:r>
      <w:r w:rsidRPr="00E83545">
        <w:rPr>
          <w:rFonts w:ascii="Arial" w:hAnsi="Arial" w:cs="Arial"/>
          <w:sz w:val="20"/>
          <w:szCs w:val="20"/>
          <w:lang w:eastAsia="ja-JP" w:bidi="ar-IQ"/>
        </w:rPr>
        <w:t>traditional</w:t>
      </w:r>
      <w:r w:rsidRPr="00E83545">
        <w:rPr>
          <w:rFonts w:ascii="Arial" w:hAnsi="Arial" w:cs="Arial"/>
          <w:sz w:val="20"/>
          <w:szCs w:val="20"/>
          <w:lang w:bidi="ar-IQ"/>
        </w:rPr>
        <w:t xml:space="preserve"> fermented</w:t>
      </w:r>
      <w:r w:rsidRPr="00E83545">
        <w:rPr>
          <w:rFonts w:ascii="Arial" w:hAnsi="Arial" w:cs="Arial"/>
          <w:sz w:val="20"/>
          <w:szCs w:val="20"/>
          <w:lang w:val="id-ID" w:bidi="ar-IQ"/>
        </w:rPr>
        <w:t xml:space="preserve"> buffalo</w:t>
      </w:r>
      <w:r w:rsidRPr="00E83545">
        <w:rPr>
          <w:rFonts w:ascii="Arial" w:hAnsi="Arial" w:cs="Arial"/>
          <w:sz w:val="20"/>
          <w:szCs w:val="20"/>
          <w:lang w:bidi="ar-IQ"/>
        </w:rPr>
        <w:t xml:space="preserve"> milk. </w:t>
      </w:r>
      <w:r w:rsidRPr="00E83545">
        <w:rPr>
          <w:rFonts w:ascii="Arial" w:hAnsi="Arial" w:cs="Arial"/>
          <w:sz w:val="20"/>
          <w:szCs w:val="20"/>
          <w:lang w:eastAsia="ja-JP" w:bidi="ar-IQ"/>
        </w:rPr>
        <w:t xml:space="preserve">A </w:t>
      </w:r>
      <w:r w:rsidRPr="00E83545">
        <w:rPr>
          <w:rFonts w:ascii="Arial" w:hAnsi="Arial" w:cs="Arial"/>
          <w:sz w:val="20"/>
          <w:szCs w:val="20"/>
        </w:rPr>
        <w:t xml:space="preserve">90 days </w:t>
      </w:r>
      <w:r w:rsidRPr="00E83545">
        <w:rPr>
          <w:rFonts w:ascii="Arial" w:hAnsi="Arial" w:cs="Arial"/>
          <w:sz w:val="20"/>
          <w:szCs w:val="20"/>
          <w:lang w:eastAsia="ja-JP" w:bidi="ar-IQ"/>
        </w:rPr>
        <w:t>randomized double-blind placebo</w:t>
      </w:r>
      <w:r w:rsidRPr="00E83545">
        <w:rPr>
          <w:rFonts w:ascii="Arial" w:hAnsi="Arial" w:cs="Arial"/>
          <w:sz w:val="20"/>
          <w:szCs w:val="20"/>
          <w:lang w:eastAsia="ja-JP"/>
        </w:rPr>
        <w:t xml:space="preserve">-controlled study </w:t>
      </w:r>
      <w:proofErr w:type="gramStart"/>
      <w:r w:rsidRPr="00E83545">
        <w:rPr>
          <w:rFonts w:ascii="Arial" w:hAnsi="Arial" w:cs="Arial"/>
          <w:sz w:val="20"/>
          <w:szCs w:val="20"/>
          <w:lang w:eastAsia="ja-JP"/>
        </w:rPr>
        <w:t xml:space="preserve">of </w:t>
      </w:r>
      <w:r w:rsidRPr="00E83545">
        <w:rPr>
          <w:rFonts w:ascii="Arial" w:hAnsi="Arial" w:cs="Arial"/>
          <w:sz w:val="20"/>
          <w:szCs w:val="20"/>
          <w:lang w:eastAsia="ja-JP" w:bidi="ar-IQ"/>
        </w:rPr>
        <w:t xml:space="preserve"> pre</w:t>
      </w:r>
      <w:proofErr w:type="gramEnd"/>
      <w:r w:rsidRPr="00E83545">
        <w:rPr>
          <w:rFonts w:ascii="Arial" w:hAnsi="Arial" w:cs="Arial"/>
          <w:sz w:val="20"/>
          <w:szCs w:val="20"/>
          <w:lang w:eastAsia="ja-JP" w:bidi="ar-IQ"/>
        </w:rPr>
        <w:t>-post trial was conducted in pre-school children</w:t>
      </w:r>
      <w:r w:rsidRPr="00E83545">
        <w:rPr>
          <w:rFonts w:ascii="Arial" w:hAnsi="Arial" w:cs="Arial"/>
          <w:sz w:val="20"/>
          <w:szCs w:val="20"/>
          <w:lang w:val="id-ID" w:eastAsia="ja-JP" w:bidi="ar-IQ"/>
        </w:rPr>
        <w:t xml:space="preserve"> with </w:t>
      </w:r>
      <w:r w:rsidRPr="00E83545">
        <w:rPr>
          <w:rFonts w:ascii="Arial" w:hAnsi="Arial" w:cs="Arial"/>
          <w:sz w:val="20"/>
          <w:szCs w:val="20"/>
          <w:lang w:eastAsia="ja-JP" w:bidi="ar-IQ"/>
        </w:rPr>
        <w:t xml:space="preserve">two groups, placebo and </w:t>
      </w:r>
      <w:proofErr w:type="spellStart"/>
      <w:r w:rsidRPr="00E83545">
        <w:rPr>
          <w:rFonts w:ascii="Arial" w:hAnsi="Arial" w:cs="Arial"/>
          <w:sz w:val="20"/>
          <w:szCs w:val="20"/>
          <w:lang w:eastAsia="ja-JP" w:bidi="ar-IQ"/>
        </w:rPr>
        <w:t>probiotic</w:t>
      </w:r>
      <w:proofErr w:type="spellEnd"/>
      <w:r w:rsidRPr="00E83545">
        <w:rPr>
          <w:rFonts w:ascii="Arial" w:hAnsi="Arial" w:cs="Arial"/>
          <w:sz w:val="20"/>
          <w:szCs w:val="20"/>
          <w:lang w:eastAsia="ja-JP" w:bidi="ar-IQ"/>
        </w:rPr>
        <w:t xml:space="preserve"> group</w:t>
      </w:r>
      <w:r w:rsidRPr="00E83545">
        <w:rPr>
          <w:rFonts w:ascii="Arial" w:hAnsi="Arial" w:cs="Arial"/>
          <w:sz w:val="20"/>
          <w:szCs w:val="20"/>
          <w:lang w:val="id-ID" w:eastAsia="ja-JP" w:bidi="ar-IQ"/>
        </w:rPr>
        <w:t xml:space="preserve">. </w:t>
      </w:r>
      <w:r w:rsidRPr="00E83545">
        <w:rPr>
          <w:rFonts w:ascii="Arial" w:hAnsi="Arial" w:cs="Arial"/>
          <w:sz w:val="20"/>
          <w:szCs w:val="20"/>
          <w:lang w:eastAsia="ja-JP" w:bidi="ar-IQ"/>
        </w:rPr>
        <w:t xml:space="preserve">Ultra High Temperature low fat milk </w:t>
      </w:r>
      <w:r w:rsidRPr="00E83545">
        <w:rPr>
          <w:rFonts w:ascii="Arial" w:hAnsi="Arial" w:cs="Arial"/>
          <w:sz w:val="20"/>
          <w:szCs w:val="20"/>
          <w:lang w:val="id-ID" w:eastAsia="ja-JP" w:bidi="ar-IQ"/>
        </w:rPr>
        <w:t xml:space="preserve">was used </w:t>
      </w:r>
      <w:r w:rsidRPr="00E83545">
        <w:rPr>
          <w:rFonts w:ascii="Arial" w:hAnsi="Arial" w:cs="Arial"/>
          <w:sz w:val="20"/>
          <w:szCs w:val="20"/>
          <w:lang w:eastAsia="ja-JP" w:bidi="ar-IQ"/>
        </w:rPr>
        <w:t>as a carrier in each</w:t>
      </w:r>
      <w:r w:rsidRPr="00E83545">
        <w:rPr>
          <w:rFonts w:ascii="Arial" w:hAnsi="Arial" w:cs="Arial"/>
          <w:sz w:val="20"/>
          <w:szCs w:val="20"/>
          <w:lang w:val="id-ID" w:eastAsia="ja-JP" w:bidi="ar-IQ"/>
        </w:rPr>
        <w:t xml:space="preserve"> group.</w:t>
      </w:r>
      <w:r w:rsidRPr="00E83545">
        <w:rPr>
          <w:rFonts w:ascii="Arial" w:hAnsi="Arial" w:cs="Arial"/>
          <w:sz w:val="20"/>
          <w:szCs w:val="20"/>
          <w:lang w:eastAsia="ja-JP" w:bidi="ar-IQ"/>
        </w:rPr>
        <w:t xml:space="preserve"> </w:t>
      </w:r>
      <w:r w:rsidRPr="00E83545">
        <w:rPr>
          <w:rFonts w:ascii="Arial" w:hAnsi="Arial" w:cs="Arial"/>
          <w:sz w:val="20"/>
          <w:szCs w:val="20"/>
          <w:lang w:bidi="ar-IQ"/>
        </w:rPr>
        <w:t>The aim</w:t>
      </w:r>
      <w:r w:rsidRPr="00E83545">
        <w:rPr>
          <w:rFonts w:ascii="Arial" w:hAnsi="Arial" w:cs="Arial"/>
          <w:sz w:val="20"/>
          <w:szCs w:val="20"/>
          <w:lang w:eastAsia="ja-JP" w:bidi="ar-IQ"/>
        </w:rPr>
        <w:t>s</w:t>
      </w:r>
      <w:r w:rsidRPr="00E83545">
        <w:rPr>
          <w:rFonts w:ascii="Arial" w:hAnsi="Arial" w:cs="Arial"/>
          <w:sz w:val="20"/>
          <w:szCs w:val="20"/>
          <w:lang w:bidi="ar-IQ"/>
        </w:rPr>
        <w:t xml:space="preserve"> of this </w:t>
      </w:r>
      <w:r w:rsidRPr="00E83545">
        <w:rPr>
          <w:rFonts w:ascii="Arial" w:hAnsi="Arial" w:cs="Arial"/>
          <w:sz w:val="20"/>
          <w:szCs w:val="20"/>
          <w:lang w:eastAsia="ja-JP" w:bidi="ar-IQ"/>
        </w:rPr>
        <w:t>study</w:t>
      </w:r>
      <w:r w:rsidRPr="00E83545">
        <w:rPr>
          <w:rFonts w:ascii="Arial" w:hAnsi="Arial" w:cs="Arial"/>
          <w:sz w:val="20"/>
          <w:szCs w:val="20"/>
          <w:lang w:bidi="ar-IQ"/>
        </w:rPr>
        <w:t xml:space="preserve"> </w:t>
      </w:r>
      <w:r w:rsidRPr="00E83545">
        <w:rPr>
          <w:rFonts w:ascii="Arial" w:hAnsi="Arial" w:cs="Arial"/>
          <w:sz w:val="20"/>
          <w:szCs w:val="20"/>
          <w:lang w:eastAsia="ja-JP" w:bidi="ar-IQ"/>
        </w:rPr>
        <w:t xml:space="preserve">were </w:t>
      </w:r>
      <w:r w:rsidRPr="00E83545">
        <w:rPr>
          <w:rFonts w:ascii="Arial" w:hAnsi="Arial" w:cs="Arial"/>
          <w:sz w:val="20"/>
          <w:szCs w:val="20"/>
          <w:lang w:bidi="ar-IQ"/>
        </w:rPr>
        <w:t xml:space="preserve">to </w:t>
      </w:r>
      <w:r w:rsidRPr="00E83545">
        <w:rPr>
          <w:rFonts w:ascii="Arial" w:hAnsi="Arial" w:cs="Arial"/>
          <w:sz w:val="20"/>
          <w:szCs w:val="20"/>
          <w:lang w:eastAsia="ja-JP" w:bidi="ar-IQ"/>
        </w:rPr>
        <w:t xml:space="preserve">investigate </w:t>
      </w:r>
      <w:r w:rsidRPr="00E83545">
        <w:rPr>
          <w:rFonts w:ascii="Arial" w:hAnsi="Arial" w:cs="Arial"/>
          <w:sz w:val="20"/>
          <w:szCs w:val="20"/>
          <w:lang w:bidi="ar-IQ"/>
        </w:rPr>
        <w:t xml:space="preserve">the effect </w:t>
      </w:r>
      <w:r w:rsidRPr="00E83545">
        <w:rPr>
          <w:rFonts w:ascii="Arial" w:hAnsi="Arial" w:cs="Arial"/>
          <w:sz w:val="20"/>
          <w:szCs w:val="20"/>
          <w:lang w:eastAsia="ja-JP" w:bidi="ar-IQ"/>
        </w:rPr>
        <w:t xml:space="preserve">of </w:t>
      </w:r>
      <w:proofErr w:type="spellStart"/>
      <w:r w:rsidRPr="00E83545">
        <w:rPr>
          <w:rFonts w:ascii="Arial" w:hAnsi="Arial" w:cs="Arial"/>
          <w:i/>
          <w:sz w:val="20"/>
          <w:szCs w:val="20"/>
          <w:lang w:eastAsia="ja-JP" w:bidi="ar-IQ"/>
        </w:rPr>
        <w:t>Enterococcus</w:t>
      </w:r>
      <w:proofErr w:type="spellEnd"/>
      <w:r w:rsidRPr="00E83545">
        <w:rPr>
          <w:rFonts w:ascii="Arial" w:hAnsi="Arial" w:cs="Arial"/>
          <w:i/>
          <w:sz w:val="20"/>
          <w:szCs w:val="20"/>
          <w:lang w:eastAsia="ja-JP" w:bidi="ar-IQ"/>
        </w:rPr>
        <w:t xml:space="preserve"> </w:t>
      </w:r>
      <w:proofErr w:type="spellStart"/>
      <w:r w:rsidRPr="00E83545">
        <w:rPr>
          <w:rFonts w:ascii="Arial" w:hAnsi="Arial" w:cs="Arial"/>
          <w:i/>
          <w:sz w:val="20"/>
          <w:szCs w:val="20"/>
          <w:lang w:eastAsia="ja-JP" w:bidi="ar-IQ"/>
        </w:rPr>
        <w:t>faecium</w:t>
      </w:r>
      <w:proofErr w:type="spellEnd"/>
      <w:r w:rsidRPr="00E83545">
        <w:rPr>
          <w:rFonts w:ascii="Arial" w:hAnsi="Arial" w:cs="Arial"/>
          <w:b/>
          <w:sz w:val="20"/>
          <w:szCs w:val="20"/>
          <w:lang w:bidi="ar-IQ"/>
        </w:rPr>
        <w:t xml:space="preserve"> </w:t>
      </w:r>
      <w:r w:rsidRPr="00E83545">
        <w:rPr>
          <w:rFonts w:ascii="Arial" w:hAnsi="Arial" w:cs="Arial"/>
          <w:sz w:val="20"/>
          <w:szCs w:val="20"/>
          <w:lang w:bidi="ar-IQ"/>
        </w:rPr>
        <w:t>IS-27526</w:t>
      </w:r>
      <w:r w:rsidRPr="00E83545">
        <w:rPr>
          <w:rFonts w:ascii="Arial" w:hAnsi="Arial" w:cs="Arial"/>
          <w:sz w:val="20"/>
          <w:szCs w:val="20"/>
          <w:lang w:eastAsia="ja-JP" w:bidi="ar-IQ"/>
        </w:rPr>
        <w:t xml:space="preserve"> </w:t>
      </w:r>
      <w:r w:rsidRPr="00E83545">
        <w:rPr>
          <w:rFonts w:ascii="Arial" w:hAnsi="Arial" w:cs="Arial"/>
          <w:sz w:val="20"/>
          <w:szCs w:val="20"/>
          <w:lang w:bidi="ar-IQ"/>
        </w:rPr>
        <w:t xml:space="preserve">in milk on </w:t>
      </w:r>
      <w:proofErr w:type="spellStart"/>
      <w:r w:rsidRPr="00E83545">
        <w:rPr>
          <w:rFonts w:ascii="Arial" w:hAnsi="Arial" w:cs="Arial"/>
          <w:sz w:val="20"/>
          <w:szCs w:val="20"/>
          <w:lang w:eastAsia="ja-JP" w:bidi="ar-IQ"/>
        </w:rPr>
        <w:t>humoral</w:t>
      </w:r>
      <w:proofErr w:type="spellEnd"/>
      <w:r w:rsidRPr="00E83545">
        <w:rPr>
          <w:rFonts w:ascii="Arial" w:hAnsi="Arial" w:cs="Arial"/>
          <w:sz w:val="20"/>
          <w:szCs w:val="20"/>
          <w:lang w:eastAsia="ja-JP" w:bidi="ar-IQ"/>
        </w:rPr>
        <w:t xml:space="preserve"> immune response </w:t>
      </w:r>
      <w:r w:rsidRPr="00E83545">
        <w:rPr>
          <w:rFonts w:ascii="Arial" w:hAnsi="Arial" w:cs="Arial"/>
          <w:sz w:val="20"/>
          <w:szCs w:val="20"/>
          <w:lang w:bidi="ar-IQ"/>
        </w:rPr>
        <w:t xml:space="preserve">and </w:t>
      </w:r>
      <w:r w:rsidRPr="00E83545">
        <w:rPr>
          <w:rFonts w:ascii="Arial" w:hAnsi="Arial" w:cs="Arial"/>
          <w:sz w:val="20"/>
          <w:szCs w:val="20"/>
          <w:lang w:eastAsia="ja-JP" w:bidi="ar-IQ"/>
        </w:rPr>
        <w:t xml:space="preserve">on </w:t>
      </w:r>
      <w:r w:rsidRPr="00E83545">
        <w:rPr>
          <w:rFonts w:ascii="Arial" w:hAnsi="Arial" w:cs="Arial"/>
          <w:sz w:val="20"/>
          <w:szCs w:val="20"/>
          <w:lang w:bidi="ar-IQ"/>
        </w:rPr>
        <w:t>bodyweight</w:t>
      </w:r>
      <w:r w:rsidRPr="00E83545">
        <w:rPr>
          <w:rFonts w:ascii="Arial" w:hAnsi="Arial" w:cs="Arial"/>
          <w:sz w:val="20"/>
          <w:szCs w:val="20"/>
          <w:lang w:eastAsia="ja-JP" w:bidi="ar-IQ"/>
        </w:rPr>
        <w:t xml:space="preserve"> of pre-school children</w:t>
      </w:r>
      <w:r w:rsidRPr="00E83545">
        <w:rPr>
          <w:rFonts w:ascii="Arial" w:hAnsi="Arial" w:cs="Arial"/>
          <w:sz w:val="20"/>
          <w:szCs w:val="20"/>
          <w:lang w:bidi="ar-IQ"/>
        </w:rPr>
        <w:t xml:space="preserve">. </w:t>
      </w:r>
      <w:r w:rsidRPr="00E83545">
        <w:rPr>
          <w:rFonts w:ascii="Arial" w:hAnsi="Arial" w:cs="Arial"/>
          <w:sz w:val="20"/>
          <w:szCs w:val="20"/>
          <w:lang w:eastAsia="ja-JP" w:bidi="ar-IQ"/>
        </w:rPr>
        <w:t xml:space="preserve">Total serum </w:t>
      </w:r>
      <w:proofErr w:type="spellStart"/>
      <w:r w:rsidRPr="00E83545">
        <w:rPr>
          <w:rFonts w:ascii="Arial" w:hAnsi="Arial" w:cs="Arial"/>
          <w:sz w:val="20"/>
          <w:szCs w:val="20"/>
          <w:lang w:eastAsia="ja-JP" w:bidi="ar-IQ"/>
        </w:rPr>
        <w:t>IgA</w:t>
      </w:r>
      <w:proofErr w:type="spellEnd"/>
      <w:r w:rsidRPr="00E83545">
        <w:rPr>
          <w:rFonts w:ascii="Arial" w:hAnsi="Arial" w:cs="Arial"/>
          <w:sz w:val="20"/>
          <w:szCs w:val="20"/>
          <w:lang w:eastAsia="ja-JP" w:bidi="ar-IQ"/>
        </w:rPr>
        <w:t xml:space="preserve"> and total salivary </w:t>
      </w:r>
      <w:proofErr w:type="spellStart"/>
      <w:r w:rsidRPr="00E83545">
        <w:rPr>
          <w:rFonts w:ascii="Arial" w:hAnsi="Arial" w:cs="Arial"/>
          <w:sz w:val="20"/>
          <w:szCs w:val="20"/>
          <w:lang w:eastAsia="ja-JP" w:bidi="ar-IQ"/>
        </w:rPr>
        <w:t>IgA</w:t>
      </w:r>
      <w:proofErr w:type="spellEnd"/>
      <w:r w:rsidRPr="00E83545">
        <w:rPr>
          <w:rFonts w:ascii="Arial" w:hAnsi="Arial" w:cs="Arial"/>
          <w:sz w:val="20"/>
          <w:szCs w:val="20"/>
          <w:lang w:eastAsia="ja-JP" w:bidi="ar-IQ"/>
        </w:rPr>
        <w:t xml:space="preserve"> were measured by </w:t>
      </w:r>
      <w:r w:rsidRPr="00E83545">
        <w:rPr>
          <w:rFonts w:ascii="Arial" w:hAnsi="Arial" w:cs="Arial"/>
          <w:sz w:val="20"/>
          <w:szCs w:val="20"/>
          <w:lang w:bidi="ar-IQ"/>
        </w:rPr>
        <w:t>sandwich ELISA</w:t>
      </w:r>
      <w:r w:rsidRPr="00E83545">
        <w:rPr>
          <w:rFonts w:ascii="Arial" w:hAnsi="Arial" w:cs="Arial"/>
          <w:sz w:val="20"/>
          <w:szCs w:val="20"/>
          <w:lang w:eastAsia="ja-JP" w:bidi="ar-IQ"/>
        </w:rPr>
        <w:t>.</w:t>
      </w:r>
      <w:r w:rsidRPr="00E83545">
        <w:rPr>
          <w:rFonts w:ascii="Arial" w:hAnsi="Arial" w:cs="Arial"/>
          <w:sz w:val="20"/>
          <w:szCs w:val="20"/>
          <w:lang w:bidi="ar-IQ"/>
        </w:rPr>
        <w:t xml:space="preserve"> </w:t>
      </w:r>
      <w:r w:rsidRPr="00E83545">
        <w:rPr>
          <w:rFonts w:ascii="Arial" w:hAnsi="Arial" w:cs="Arial"/>
          <w:sz w:val="20"/>
          <w:szCs w:val="20"/>
          <w:lang w:eastAsia="ja-JP" w:bidi="ar-IQ"/>
        </w:rPr>
        <w:t>T</w:t>
      </w:r>
      <w:r w:rsidRPr="00E83545">
        <w:rPr>
          <w:rFonts w:ascii="Arial" w:hAnsi="Arial" w:cs="Arial"/>
          <w:sz w:val="20"/>
          <w:szCs w:val="20"/>
          <w:lang w:bidi="ar-IQ"/>
        </w:rPr>
        <w:t xml:space="preserve">he bodyweight </w:t>
      </w:r>
      <w:r w:rsidRPr="00E83545">
        <w:rPr>
          <w:rFonts w:ascii="Arial" w:hAnsi="Arial" w:cs="Arial"/>
          <w:sz w:val="20"/>
          <w:szCs w:val="20"/>
          <w:lang w:eastAsia="ja-JP" w:bidi="ar-IQ"/>
        </w:rPr>
        <w:t>of young children was measured.</w:t>
      </w:r>
      <w:r w:rsidRPr="00E83545">
        <w:rPr>
          <w:rFonts w:ascii="Arial" w:hAnsi="Arial" w:cs="Arial"/>
          <w:sz w:val="20"/>
          <w:szCs w:val="20"/>
          <w:lang w:bidi="ar-IQ"/>
        </w:rPr>
        <w:t xml:space="preserve">  The results showed that </w:t>
      </w:r>
      <w:r w:rsidRPr="00E83545">
        <w:rPr>
          <w:rFonts w:ascii="Arial" w:hAnsi="Arial" w:cs="Arial"/>
          <w:sz w:val="20"/>
          <w:szCs w:val="20"/>
          <w:lang w:eastAsia="ja-JP" w:bidi="ar-IQ"/>
        </w:rPr>
        <w:t xml:space="preserve">total serum </w:t>
      </w:r>
      <w:proofErr w:type="spellStart"/>
      <w:r w:rsidRPr="00E83545">
        <w:rPr>
          <w:rFonts w:ascii="Arial" w:hAnsi="Arial" w:cs="Arial"/>
          <w:sz w:val="20"/>
          <w:szCs w:val="20"/>
          <w:lang w:eastAsia="ja-JP" w:bidi="ar-IQ"/>
        </w:rPr>
        <w:t>IgA</w:t>
      </w:r>
      <w:proofErr w:type="spellEnd"/>
      <w:r w:rsidRPr="00E83545">
        <w:rPr>
          <w:rFonts w:ascii="Arial" w:hAnsi="Arial" w:cs="Arial"/>
          <w:sz w:val="20"/>
          <w:szCs w:val="20"/>
          <w:lang w:eastAsia="ja-JP" w:bidi="ar-IQ"/>
        </w:rPr>
        <w:t xml:space="preserve"> did not significantly increase in the </w:t>
      </w:r>
      <w:proofErr w:type="spellStart"/>
      <w:r w:rsidRPr="00E83545">
        <w:rPr>
          <w:rFonts w:ascii="Arial" w:hAnsi="Arial" w:cs="Arial"/>
          <w:sz w:val="20"/>
          <w:szCs w:val="20"/>
          <w:lang w:eastAsia="ja-JP" w:bidi="ar-IQ"/>
        </w:rPr>
        <w:t>probiotic</w:t>
      </w:r>
      <w:proofErr w:type="spellEnd"/>
      <w:r w:rsidRPr="00E83545">
        <w:rPr>
          <w:rFonts w:ascii="Arial" w:hAnsi="Arial" w:cs="Arial"/>
          <w:sz w:val="20"/>
          <w:szCs w:val="20"/>
          <w:lang w:eastAsia="ja-JP" w:bidi="ar-IQ"/>
        </w:rPr>
        <w:t xml:space="preserve"> group compared with the placebo group. T</w:t>
      </w:r>
      <w:r w:rsidRPr="00E83545">
        <w:rPr>
          <w:rFonts w:ascii="Arial" w:hAnsi="Arial" w:cs="Arial"/>
          <w:sz w:val="20"/>
          <w:szCs w:val="20"/>
          <w:lang w:bidi="ar-IQ"/>
        </w:rPr>
        <w:t>otal s</w:t>
      </w:r>
      <w:r w:rsidRPr="00E83545">
        <w:rPr>
          <w:rFonts w:ascii="Arial" w:hAnsi="Arial" w:cs="Arial"/>
          <w:sz w:val="20"/>
          <w:szCs w:val="20"/>
          <w:lang w:eastAsia="ja-JP" w:bidi="ar-IQ"/>
        </w:rPr>
        <w:t xml:space="preserve">alivary </w:t>
      </w:r>
      <w:proofErr w:type="spellStart"/>
      <w:r w:rsidRPr="00E83545">
        <w:rPr>
          <w:rFonts w:ascii="Arial" w:hAnsi="Arial" w:cs="Arial"/>
          <w:sz w:val="20"/>
          <w:szCs w:val="20"/>
          <w:lang w:bidi="ar-IQ"/>
        </w:rPr>
        <w:t>IgA</w:t>
      </w:r>
      <w:proofErr w:type="spellEnd"/>
      <w:r w:rsidRPr="00E83545">
        <w:rPr>
          <w:rFonts w:ascii="Arial" w:hAnsi="Arial" w:cs="Arial"/>
          <w:sz w:val="20"/>
          <w:szCs w:val="20"/>
          <w:lang w:bidi="ar-IQ"/>
        </w:rPr>
        <w:t xml:space="preserve"> level and the bodyweight significantly incre</w:t>
      </w:r>
      <w:r w:rsidRPr="00E83545">
        <w:rPr>
          <w:rFonts w:ascii="Arial" w:hAnsi="Arial" w:cs="Arial"/>
          <w:sz w:val="20"/>
          <w:szCs w:val="20"/>
          <w:lang w:eastAsia="ja-JP" w:bidi="ar-IQ"/>
        </w:rPr>
        <w:t>a</w:t>
      </w:r>
      <w:r w:rsidRPr="00E83545">
        <w:rPr>
          <w:rFonts w:ascii="Arial" w:hAnsi="Arial" w:cs="Arial"/>
          <w:sz w:val="20"/>
          <w:szCs w:val="20"/>
          <w:lang w:bidi="ar-IQ"/>
        </w:rPr>
        <w:t>sed (p&lt;0.0</w:t>
      </w:r>
      <w:r w:rsidRPr="00E83545">
        <w:rPr>
          <w:rFonts w:ascii="Arial" w:hAnsi="Arial" w:cs="Arial"/>
          <w:sz w:val="20"/>
          <w:szCs w:val="20"/>
          <w:lang w:val="id-ID" w:eastAsia="ja-JP" w:bidi="ar-IQ"/>
        </w:rPr>
        <w:t>5</w:t>
      </w:r>
      <w:r w:rsidRPr="00E83545">
        <w:rPr>
          <w:rFonts w:ascii="Arial" w:hAnsi="Arial" w:cs="Arial"/>
          <w:sz w:val="20"/>
          <w:szCs w:val="20"/>
          <w:lang w:bidi="ar-IQ"/>
        </w:rPr>
        <w:t xml:space="preserve">) in </w:t>
      </w:r>
      <w:proofErr w:type="spellStart"/>
      <w:r w:rsidRPr="00E83545">
        <w:rPr>
          <w:rFonts w:ascii="Arial" w:hAnsi="Arial" w:cs="Arial"/>
          <w:sz w:val="20"/>
          <w:szCs w:val="20"/>
          <w:lang w:eastAsia="ja-JP" w:bidi="ar-IQ"/>
        </w:rPr>
        <w:t>probiotic</w:t>
      </w:r>
      <w:proofErr w:type="spellEnd"/>
      <w:r w:rsidRPr="00E83545">
        <w:rPr>
          <w:rFonts w:ascii="Arial" w:hAnsi="Arial" w:cs="Arial"/>
          <w:sz w:val="20"/>
          <w:szCs w:val="20"/>
          <w:lang w:bidi="ar-IQ"/>
        </w:rPr>
        <w:t xml:space="preserve"> group</w:t>
      </w:r>
      <w:r w:rsidRPr="00E83545">
        <w:rPr>
          <w:rFonts w:ascii="Arial" w:hAnsi="Arial" w:cs="Arial"/>
          <w:sz w:val="20"/>
          <w:szCs w:val="20"/>
          <w:lang w:eastAsia="ja-JP" w:bidi="ar-IQ"/>
        </w:rPr>
        <w:t xml:space="preserve">s compared to the placebo. Changes of total salivary </w:t>
      </w:r>
      <w:proofErr w:type="spellStart"/>
      <w:r w:rsidRPr="00E83545">
        <w:rPr>
          <w:rFonts w:ascii="Arial" w:hAnsi="Arial" w:cs="Arial"/>
          <w:sz w:val="20"/>
          <w:szCs w:val="20"/>
          <w:lang w:eastAsia="ja-JP" w:bidi="ar-IQ"/>
        </w:rPr>
        <w:t>IgA</w:t>
      </w:r>
      <w:proofErr w:type="spellEnd"/>
      <w:r w:rsidRPr="00E83545">
        <w:rPr>
          <w:rFonts w:ascii="Arial" w:hAnsi="Arial" w:cs="Arial"/>
          <w:sz w:val="20"/>
          <w:szCs w:val="20"/>
          <w:lang w:eastAsia="ja-JP" w:bidi="ar-IQ"/>
        </w:rPr>
        <w:t xml:space="preserve"> level were significantly higher in underweight children supplemented with </w:t>
      </w:r>
      <w:proofErr w:type="spellStart"/>
      <w:r w:rsidRPr="00E83545">
        <w:rPr>
          <w:rFonts w:ascii="Arial" w:hAnsi="Arial" w:cs="Arial"/>
          <w:sz w:val="20"/>
          <w:szCs w:val="20"/>
          <w:lang w:eastAsia="ja-JP" w:bidi="ar-IQ"/>
        </w:rPr>
        <w:t>probiotic</w:t>
      </w:r>
      <w:proofErr w:type="spellEnd"/>
      <w:r w:rsidRPr="00E83545">
        <w:rPr>
          <w:rFonts w:ascii="Arial" w:hAnsi="Arial" w:cs="Arial"/>
          <w:sz w:val="20"/>
          <w:szCs w:val="20"/>
          <w:lang w:eastAsia="ja-JP" w:bidi="ar-IQ"/>
        </w:rPr>
        <w:t xml:space="preserve">. Weight gain was observed significantly in children with normal bodyweight supplemented with </w:t>
      </w:r>
      <w:proofErr w:type="spellStart"/>
      <w:r w:rsidRPr="00E83545">
        <w:rPr>
          <w:rFonts w:ascii="Arial" w:hAnsi="Arial" w:cs="Arial"/>
          <w:sz w:val="20"/>
          <w:szCs w:val="20"/>
          <w:lang w:eastAsia="ja-JP" w:bidi="ar-IQ"/>
        </w:rPr>
        <w:t>probiotic</w:t>
      </w:r>
      <w:proofErr w:type="spellEnd"/>
      <w:r w:rsidRPr="00E83545">
        <w:rPr>
          <w:rFonts w:ascii="Arial" w:hAnsi="Arial" w:cs="Arial"/>
          <w:sz w:val="20"/>
          <w:szCs w:val="20"/>
          <w:lang w:eastAsia="ja-JP" w:bidi="ar-IQ"/>
        </w:rPr>
        <w:t xml:space="preserve">. Neither mortality nor weight loss was recorded throughout the study. </w:t>
      </w:r>
      <w:r w:rsidRPr="00E83545">
        <w:rPr>
          <w:rFonts w:ascii="Arial" w:hAnsi="Arial" w:cs="Arial"/>
          <w:sz w:val="20"/>
          <w:szCs w:val="20"/>
          <w:lang w:val="id-ID" w:eastAsia="ja-JP" w:bidi="ar-IQ"/>
        </w:rPr>
        <w:t>Taken together,</w:t>
      </w:r>
      <w:r w:rsidRPr="00E83545">
        <w:rPr>
          <w:rFonts w:ascii="Arial" w:hAnsi="Arial" w:cs="Arial"/>
          <w:sz w:val="20"/>
          <w:szCs w:val="20"/>
          <w:lang w:bidi="ar-IQ"/>
        </w:rPr>
        <w:t xml:space="preserve"> novel </w:t>
      </w:r>
      <w:proofErr w:type="spellStart"/>
      <w:r w:rsidRPr="00E83545">
        <w:rPr>
          <w:rFonts w:ascii="Arial" w:hAnsi="Arial" w:cs="Arial"/>
          <w:sz w:val="20"/>
          <w:szCs w:val="20"/>
          <w:lang w:bidi="ar-IQ"/>
        </w:rPr>
        <w:t>probiotic</w:t>
      </w:r>
      <w:proofErr w:type="spellEnd"/>
      <w:r w:rsidRPr="00E83545">
        <w:rPr>
          <w:rFonts w:ascii="Arial" w:hAnsi="Arial" w:cs="Arial"/>
          <w:sz w:val="20"/>
          <w:szCs w:val="20"/>
          <w:lang w:bidi="ar-IQ"/>
        </w:rPr>
        <w:t xml:space="preserve"> </w:t>
      </w:r>
      <w:proofErr w:type="spellStart"/>
      <w:r w:rsidRPr="00E83545">
        <w:rPr>
          <w:rFonts w:ascii="Arial" w:hAnsi="Arial" w:cs="Arial"/>
          <w:i/>
          <w:sz w:val="20"/>
          <w:szCs w:val="20"/>
          <w:lang w:eastAsia="ja-JP" w:bidi="ar-IQ"/>
        </w:rPr>
        <w:t>Enterococcus</w:t>
      </w:r>
      <w:proofErr w:type="spellEnd"/>
      <w:r w:rsidRPr="00E83545">
        <w:rPr>
          <w:rFonts w:ascii="Arial" w:hAnsi="Arial" w:cs="Arial"/>
          <w:i/>
          <w:sz w:val="20"/>
          <w:szCs w:val="20"/>
          <w:lang w:eastAsia="ja-JP" w:bidi="ar-IQ"/>
        </w:rPr>
        <w:t xml:space="preserve"> </w:t>
      </w:r>
      <w:proofErr w:type="spellStart"/>
      <w:r w:rsidRPr="00E83545">
        <w:rPr>
          <w:rFonts w:ascii="Arial" w:hAnsi="Arial" w:cs="Arial"/>
          <w:i/>
          <w:sz w:val="20"/>
          <w:szCs w:val="20"/>
          <w:lang w:eastAsia="ja-JP" w:bidi="ar-IQ"/>
        </w:rPr>
        <w:t>faecium</w:t>
      </w:r>
      <w:proofErr w:type="spellEnd"/>
      <w:r w:rsidRPr="00E83545">
        <w:rPr>
          <w:rFonts w:ascii="Arial" w:hAnsi="Arial" w:cs="Arial"/>
          <w:sz w:val="20"/>
          <w:szCs w:val="20"/>
          <w:lang w:bidi="ar-IQ"/>
        </w:rPr>
        <w:t xml:space="preserve"> IS-27526 </w:t>
      </w:r>
      <w:r w:rsidRPr="00E83545">
        <w:rPr>
          <w:rFonts w:ascii="Arial" w:hAnsi="Arial" w:cs="Arial"/>
          <w:sz w:val="20"/>
          <w:szCs w:val="20"/>
          <w:lang w:eastAsia="ja-JP" w:bidi="ar-IQ"/>
        </w:rPr>
        <w:t>has significant positive effect</w:t>
      </w:r>
      <w:r w:rsidRPr="00E83545">
        <w:rPr>
          <w:rFonts w:ascii="Arial" w:hAnsi="Arial" w:cs="Arial"/>
          <w:sz w:val="20"/>
          <w:szCs w:val="20"/>
          <w:lang w:val="id-ID" w:eastAsia="ja-JP" w:bidi="ar-IQ"/>
        </w:rPr>
        <w:t>s</w:t>
      </w:r>
      <w:r w:rsidRPr="00E83545">
        <w:rPr>
          <w:rFonts w:ascii="Arial" w:hAnsi="Arial" w:cs="Arial"/>
          <w:sz w:val="20"/>
          <w:szCs w:val="20"/>
          <w:lang w:eastAsia="ja-JP" w:bidi="ar-IQ"/>
        </w:rPr>
        <w:t xml:space="preserve"> on </w:t>
      </w:r>
      <w:proofErr w:type="spellStart"/>
      <w:r w:rsidRPr="00E83545">
        <w:rPr>
          <w:rFonts w:ascii="Arial" w:hAnsi="Arial" w:cs="Arial"/>
          <w:sz w:val="20"/>
          <w:szCs w:val="20"/>
          <w:lang w:eastAsia="ja-JP" w:bidi="ar-IQ"/>
        </w:rPr>
        <w:t>humoral</w:t>
      </w:r>
      <w:proofErr w:type="spellEnd"/>
      <w:r w:rsidRPr="00E83545">
        <w:rPr>
          <w:rFonts w:ascii="Arial" w:hAnsi="Arial" w:cs="Arial"/>
          <w:sz w:val="20"/>
          <w:szCs w:val="20"/>
          <w:lang w:eastAsia="ja-JP" w:bidi="ar-IQ"/>
        </w:rPr>
        <w:t xml:space="preserve"> immune response, </w:t>
      </w:r>
      <w:r w:rsidRPr="00E83545">
        <w:rPr>
          <w:rFonts w:ascii="Arial" w:hAnsi="Arial" w:cs="Arial"/>
          <w:sz w:val="20"/>
          <w:szCs w:val="20"/>
          <w:lang w:bidi="ar-IQ"/>
        </w:rPr>
        <w:t>saliva</w:t>
      </w:r>
      <w:r w:rsidRPr="00E83545">
        <w:rPr>
          <w:rFonts w:ascii="Arial" w:hAnsi="Arial" w:cs="Arial"/>
          <w:sz w:val="20"/>
          <w:szCs w:val="20"/>
          <w:lang w:eastAsia="ja-JP" w:bidi="ar-IQ"/>
        </w:rPr>
        <w:t>ry</w:t>
      </w:r>
      <w:r w:rsidRPr="00E83545">
        <w:rPr>
          <w:rFonts w:ascii="Arial" w:hAnsi="Arial" w:cs="Arial"/>
          <w:sz w:val="20"/>
          <w:szCs w:val="20"/>
          <w:lang w:bidi="ar-IQ"/>
        </w:rPr>
        <w:t xml:space="preserve"> </w:t>
      </w:r>
      <w:proofErr w:type="spellStart"/>
      <w:r w:rsidRPr="00E83545">
        <w:rPr>
          <w:rFonts w:ascii="Arial" w:hAnsi="Arial" w:cs="Arial"/>
          <w:sz w:val="20"/>
          <w:szCs w:val="20"/>
          <w:lang w:bidi="ar-IQ"/>
        </w:rPr>
        <w:t>IgA</w:t>
      </w:r>
      <w:proofErr w:type="spellEnd"/>
      <w:r w:rsidRPr="00E83545">
        <w:rPr>
          <w:rFonts w:ascii="Arial" w:hAnsi="Arial" w:cs="Arial"/>
          <w:sz w:val="20"/>
          <w:szCs w:val="20"/>
          <w:lang w:bidi="ar-IQ"/>
        </w:rPr>
        <w:t>,</w:t>
      </w:r>
      <w:r w:rsidRPr="00E83545">
        <w:rPr>
          <w:rFonts w:ascii="Arial" w:hAnsi="Arial" w:cs="Arial"/>
          <w:sz w:val="20"/>
          <w:szCs w:val="20"/>
          <w:lang w:eastAsia="ja-JP" w:bidi="ar-IQ"/>
        </w:rPr>
        <w:t xml:space="preserve"> in underweight pre-school children, </w:t>
      </w:r>
      <w:r w:rsidRPr="00E83545">
        <w:rPr>
          <w:rFonts w:ascii="Arial" w:hAnsi="Arial" w:cs="Arial"/>
          <w:sz w:val="20"/>
          <w:szCs w:val="20"/>
          <w:lang w:bidi="ar-IQ"/>
        </w:rPr>
        <w:t xml:space="preserve"> </w:t>
      </w:r>
      <w:r w:rsidRPr="00E83545">
        <w:rPr>
          <w:rFonts w:ascii="Arial" w:hAnsi="Arial" w:cs="Arial"/>
          <w:sz w:val="20"/>
          <w:szCs w:val="20"/>
          <w:lang w:eastAsia="ja-JP" w:bidi="ar-IQ"/>
        </w:rPr>
        <w:t xml:space="preserve">and on </w:t>
      </w:r>
      <w:r w:rsidRPr="00E83545">
        <w:rPr>
          <w:rFonts w:ascii="Arial" w:hAnsi="Arial" w:cs="Arial"/>
          <w:sz w:val="20"/>
          <w:szCs w:val="20"/>
          <w:lang w:bidi="ar-IQ"/>
        </w:rPr>
        <w:t>weight</w:t>
      </w:r>
      <w:r w:rsidRPr="00E83545">
        <w:rPr>
          <w:rFonts w:ascii="Arial" w:hAnsi="Arial" w:cs="Arial"/>
          <w:sz w:val="20"/>
          <w:szCs w:val="20"/>
          <w:lang w:eastAsia="ja-JP" w:bidi="ar-IQ"/>
        </w:rPr>
        <w:t xml:space="preserve"> gain</w:t>
      </w:r>
      <w:r w:rsidRPr="00E83545">
        <w:rPr>
          <w:rFonts w:ascii="Arial" w:hAnsi="Arial" w:cs="Arial"/>
          <w:sz w:val="20"/>
          <w:szCs w:val="20"/>
          <w:lang w:bidi="ar-IQ"/>
        </w:rPr>
        <w:t xml:space="preserve"> of </w:t>
      </w:r>
      <w:r w:rsidRPr="00E83545">
        <w:rPr>
          <w:rFonts w:ascii="Arial" w:hAnsi="Arial" w:cs="Arial"/>
          <w:sz w:val="20"/>
          <w:szCs w:val="20"/>
          <w:lang w:eastAsia="ja-JP" w:bidi="ar-IQ"/>
        </w:rPr>
        <w:t xml:space="preserve">pre-school </w:t>
      </w:r>
      <w:r w:rsidRPr="00E83545">
        <w:rPr>
          <w:rFonts w:ascii="Arial" w:hAnsi="Arial" w:cs="Arial"/>
          <w:sz w:val="20"/>
          <w:szCs w:val="20"/>
          <w:lang w:bidi="ar-IQ"/>
        </w:rPr>
        <w:t>children</w:t>
      </w:r>
      <w:r w:rsidRPr="00E83545">
        <w:rPr>
          <w:rFonts w:ascii="Arial" w:hAnsi="Arial" w:cs="Arial"/>
          <w:sz w:val="20"/>
          <w:szCs w:val="20"/>
          <w:lang w:eastAsia="ja-JP" w:bidi="ar-IQ"/>
        </w:rPr>
        <w:t>.</w:t>
      </w:r>
    </w:p>
    <w:p w:rsidR="006A754D" w:rsidRPr="00E83545" w:rsidRDefault="006A754D" w:rsidP="006A754D">
      <w:pPr>
        <w:spacing w:after="0"/>
        <w:ind w:rightChars="-354" w:right="-779"/>
        <w:jc w:val="both"/>
        <w:rPr>
          <w:rFonts w:ascii="Arial" w:hAnsi="Arial" w:cs="Arial"/>
          <w:b/>
          <w:sz w:val="20"/>
          <w:szCs w:val="20"/>
          <w:lang w:bidi="ar-IQ"/>
        </w:rPr>
      </w:pPr>
      <w:r w:rsidRPr="00E83545">
        <w:rPr>
          <w:rFonts w:ascii="Arial" w:hAnsi="Arial" w:cs="Arial"/>
          <w:b/>
          <w:noProof/>
          <w:sz w:val="20"/>
          <w:szCs w:val="20"/>
          <w:lang w:eastAsia="ja-JP" w:bidi="ar-IQ"/>
        </w:rPr>
        <w:pict>
          <v:line id="_x0000_s1026" style="position:absolute;left:0;text-align:left;z-index:251657728" from="0,10.85pt" to="324pt,10.85pt">
            <w10:wrap side="left"/>
          </v:line>
        </w:pict>
      </w:r>
    </w:p>
    <w:p w:rsidR="006A754D" w:rsidRPr="00E83545" w:rsidRDefault="006A754D" w:rsidP="006A754D">
      <w:pPr>
        <w:spacing w:after="0"/>
        <w:ind w:rightChars="-208" w:right="-458"/>
        <w:jc w:val="both"/>
        <w:rPr>
          <w:rFonts w:ascii="Arial" w:hAnsi="Arial" w:cs="Arial"/>
          <w:sz w:val="20"/>
          <w:szCs w:val="20"/>
          <w:lang w:eastAsia="ja-JP" w:bidi="ar-IQ"/>
        </w:rPr>
      </w:pPr>
      <w:r w:rsidRPr="00E83545">
        <w:rPr>
          <w:rFonts w:ascii="Arial" w:hAnsi="Arial" w:cs="Arial"/>
          <w:b/>
          <w:sz w:val="20"/>
          <w:szCs w:val="20"/>
          <w:lang w:bidi="ar-IQ"/>
        </w:rPr>
        <w:t>Keywords:</w:t>
      </w:r>
      <w:r w:rsidRPr="00E83545">
        <w:rPr>
          <w:rFonts w:ascii="Arial" w:hAnsi="Arial" w:cs="Arial"/>
          <w:sz w:val="20"/>
          <w:szCs w:val="20"/>
          <w:lang w:bidi="ar-IQ"/>
        </w:rPr>
        <w:t xml:space="preserve"> </w:t>
      </w:r>
      <w:proofErr w:type="spellStart"/>
      <w:r w:rsidRPr="00E83545">
        <w:rPr>
          <w:rFonts w:ascii="Arial" w:hAnsi="Arial" w:cs="Arial"/>
          <w:sz w:val="20"/>
          <w:szCs w:val="20"/>
          <w:lang w:eastAsia="ja-JP" w:bidi="ar-IQ"/>
        </w:rPr>
        <w:t>dadih</w:t>
      </w:r>
      <w:proofErr w:type="spellEnd"/>
      <w:r w:rsidRPr="00E83545">
        <w:rPr>
          <w:rFonts w:ascii="Arial" w:hAnsi="Arial" w:cs="Arial"/>
          <w:sz w:val="20"/>
          <w:szCs w:val="20"/>
          <w:lang w:eastAsia="ja-JP" w:bidi="ar-IQ"/>
        </w:rPr>
        <w:t xml:space="preserve">, novel </w:t>
      </w:r>
      <w:proofErr w:type="spellStart"/>
      <w:r w:rsidRPr="00E83545">
        <w:rPr>
          <w:rFonts w:ascii="Arial" w:hAnsi="Arial" w:cs="Arial"/>
          <w:sz w:val="20"/>
          <w:szCs w:val="20"/>
          <w:lang w:bidi="ar-IQ"/>
        </w:rPr>
        <w:t>probiotic</w:t>
      </w:r>
      <w:proofErr w:type="spellEnd"/>
      <w:r w:rsidRPr="00E83545">
        <w:rPr>
          <w:rFonts w:ascii="Arial" w:hAnsi="Arial" w:cs="Arial"/>
          <w:sz w:val="20"/>
          <w:szCs w:val="20"/>
          <w:lang w:bidi="ar-IQ"/>
        </w:rPr>
        <w:t>,</w:t>
      </w:r>
      <w:r w:rsidRPr="00E83545">
        <w:rPr>
          <w:rFonts w:ascii="Arial" w:hAnsi="Arial" w:cs="Arial"/>
          <w:sz w:val="20"/>
          <w:szCs w:val="20"/>
          <w:lang w:eastAsia="ja-JP" w:bidi="ar-IQ"/>
        </w:rPr>
        <w:t xml:space="preserve"> salivary </w:t>
      </w:r>
      <w:proofErr w:type="spellStart"/>
      <w:r w:rsidRPr="00E83545">
        <w:rPr>
          <w:rFonts w:ascii="Arial" w:hAnsi="Arial" w:cs="Arial"/>
          <w:sz w:val="20"/>
          <w:szCs w:val="20"/>
          <w:lang w:eastAsia="ja-JP" w:bidi="ar-IQ"/>
        </w:rPr>
        <w:t>IgA</w:t>
      </w:r>
      <w:proofErr w:type="spellEnd"/>
      <w:r w:rsidRPr="00E83545">
        <w:rPr>
          <w:rFonts w:ascii="Arial" w:hAnsi="Arial" w:cs="Arial"/>
          <w:sz w:val="20"/>
          <w:szCs w:val="20"/>
          <w:lang w:eastAsia="ja-JP" w:bidi="ar-IQ"/>
        </w:rPr>
        <w:t xml:space="preserve">, </w:t>
      </w:r>
      <w:proofErr w:type="spellStart"/>
      <w:r w:rsidRPr="00E83545">
        <w:rPr>
          <w:rFonts w:ascii="Arial" w:hAnsi="Arial" w:cs="Arial"/>
          <w:i/>
          <w:sz w:val="20"/>
          <w:szCs w:val="20"/>
          <w:lang w:eastAsia="ja-JP" w:bidi="ar-IQ"/>
        </w:rPr>
        <w:t>Enterococcus</w:t>
      </w:r>
      <w:proofErr w:type="spellEnd"/>
      <w:r w:rsidRPr="00E83545">
        <w:rPr>
          <w:rFonts w:ascii="Arial" w:hAnsi="Arial" w:cs="Arial"/>
          <w:i/>
          <w:sz w:val="20"/>
          <w:szCs w:val="20"/>
          <w:lang w:eastAsia="ja-JP" w:bidi="ar-IQ"/>
        </w:rPr>
        <w:t xml:space="preserve"> </w:t>
      </w:r>
      <w:proofErr w:type="spellStart"/>
      <w:r w:rsidRPr="00E83545">
        <w:rPr>
          <w:rFonts w:ascii="Arial" w:hAnsi="Arial" w:cs="Arial"/>
          <w:i/>
          <w:sz w:val="20"/>
          <w:szCs w:val="20"/>
          <w:lang w:eastAsia="ja-JP" w:bidi="ar-IQ"/>
        </w:rPr>
        <w:t>faecium</w:t>
      </w:r>
      <w:proofErr w:type="spellEnd"/>
      <w:r w:rsidRPr="00E83545">
        <w:rPr>
          <w:rFonts w:ascii="Arial" w:hAnsi="Arial" w:cs="Arial"/>
          <w:sz w:val="20"/>
          <w:szCs w:val="20"/>
          <w:lang w:eastAsia="ja-JP" w:bidi="ar-IQ"/>
        </w:rPr>
        <w:t xml:space="preserve"> IS-27526, weight gain, pre-school children</w:t>
      </w:r>
    </w:p>
    <w:p w:rsidR="006A754D" w:rsidRDefault="006A754D" w:rsidP="006A754D"/>
    <w:p w:rsidR="005C5A68" w:rsidRDefault="005C5A68" w:rsidP="006A754D"/>
    <w:sectPr w:rsidR="005C5A68" w:rsidSect="00B67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A754D"/>
    <w:rsid w:val="00217888"/>
    <w:rsid w:val="004A6226"/>
    <w:rsid w:val="005C5A68"/>
    <w:rsid w:val="006A754D"/>
    <w:rsid w:val="00873846"/>
    <w:rsid w:val="009D2094"/>
    <w:rsid w:val="00B6768A"/>
    <w:rsid w:val="00C753F9"/>
    <w:rsid w:val="00E8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68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binus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Rida Zuraida</dc:creator>
  <cp:lastModifiedBy>DD_Saputra</cp:lastModifiedBy>
  <cp:revision>2</cp:revision>
  <dcterms:created xsi:type="dcterms:W3CDTF">2014-07-17T18:33:00Z</dcterms:created>
  <dcterms:modified xsi:type="dcterms:W3CDTF">2014-07-17T18:33:00Z</dcterms:modified>
</cp:coreProperties>
</file>